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69E1" w14:textId="5E02B99B" w:rsidR="00571F4B" w:rsidRDefault="00571F4B"/>
    <w:p w14:paraId="0C6EB338" w14:textId="77777777" w:rsidR="00571F4B" w:rsidRDefault="00571F4B" w:rsidP="00571F4B"/>
    <w:p w14:paraId="4475389B" w14:textId="77777777" w:rsidR="00571F4B" w:rsidRPr="00571F4B" w:rsidRDefault="00571F4B" w:rsidP="00571F4B"/>
    <w:p w14:paraId="7A810F58" w14:textId="1BED6B9A" w:rsidR="006F12D0" w:rsidRPr="00667B15" w:rsidRDefault="006F12D0" w:rsidP="00667B15">
      <w:pPr>
        <w:rPr>
          <w:rFonts w:ascii="Arial" w:eastAsia="Times New Roman" w:hAnsi="Arial" w:cs="Arial"/>
          <w:color w:val="7A7A7A"/>
          <w:sz w:val="21"/>
          <w:szCs w:val="21"/>
          <w:shd w:val="clear" w:color="auto" w:fill="FFFFFF"/>
        </w:rPr>
      </w:pPr>
    </w:p>
    <w:p w14:paraId="10A1AC7D" w14:textId="3872C0C0" w:rsidR="00420248" w:rsidRDefault="00420248" w:rsidP="004202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802A8" w14:textId="77777777" w:rsidR="00716375" w:rsidRDefault="00716375" w:rsidP="00716375">
      <w:pPr>
        <w:rPr>
          <w:rStyle w:val="Strong"/>
          <w:rFonts w:ascii="Arial" w:hAnsi="Arial" w:cs="Arial"/>
          <w:color w:val="7A7A7A"/>
          <w:sz w:val="21"/>
          <w:szCs w:val="21"/>
          <w:shd w:val="clear" w:color="auto" w:fill="FFFFFF"/>
        </w:rPr>
      </w:pPr>
    </w:p>
    <w:p w14:paraId="2D0200BC" w14:textId="357A9888" w:rsidR="00716375" w:rsidRDefault="00716375" w:rsidP="007163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F776D" w14:textId="78F566D6" w:rsidR="00667B15" w:rsidRDefault="00667B15" w:rsidP="007163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772290" w14:textId="300AEC13" w:rsidR="00667B15" w:rsidRDefault="004276E7" w:rsidP="00667B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E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4E96F5" wp14:editId="3502307D">
            <wp:extent cx="3136900" cy="452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38C4" w14:textId="77777777" w:rsidR="004276E7" w:rsidRDefault="004276E7" w:rsidP="004276E7">
      <w:pPr>
        <w:rPr>
          <w:rFonts w:ascii="Arial" w:eastAsia="Times New Roman" w:hAnsi="Arial" w:cs="Arial"/>
          <w:b/>
          <w:bCs/>
          <w:color w:val="7A7A7A"/>
          <w:sz w:val="21"/>
          <w:szCs w:val="21"/>
          <w:shd w:val="clear" w:color="auto" w:fill="FFFFFF"/>
        </w:rPr>
      </w:pPr>
    </w:p>
    <w:p w14:paraId="07E19392" w14:textId="73E6EB35" w:rsidR="004276E7" w:rsidRPr="004276E7" w:rsidRDefault="004276E7" w:rsidP="00427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6E7">
        <w:rPr>
          <w:rFonts w:ascii="Times New Roman" w:eastAsia="Times New Roman" w:hAnsi="Times New Roman" w:cs="Times New Roman"/>
          <w:b/>
          <w:bCs/>
          <w:color w:val="7A7A7A"/>
          <w:sz w:val="28"/>
          <w:szCs w:val="28"/>
          <w:shd w:val="clear" w:color="auto" w:fill="FFFFFF"/>
        </w:rPr>
        <w:t>ТОМЧУК МАРІЯ БОГДАНІВНА</w:t>
      </w:r>
      <w:r w:rsidRPr="004276E7">
        <w:rPr>
          <w:rFonts w:ascii="Times New Roman" w:eastAsia="Times New Roman" w:hAnsi="Times New Roman" w:cs="Times New Roman"/>
          <w:color w:val="7A7A7A"/>
          <w:sz w:val="28"/>
          <w:szCs w:val="28"/>
          <w:shd w:val="clear" w:color="auto" w:fill="FFFFFF"/>
        </w:rPr>
        <w:t> </w:t>
      </w:r>
      <w:r w:rsidRPr="004276E7">
        <w:rPr>
          <w:rFonts w:ascii="Times New Roman" w:eastAsia="Times New Roman" w:hAnsi="Times New Roman" w:cs="Times New Roman"/>
          <w:b/>
          <w:bCs/>
          <w:color w:val="7A7A7A"/>
          <w:sz w:val="28"/>
          <w:szCs w:val="28"/>
          <w:shd w:val="clear" w:color="auto" w:fill="FFFFFF"/>
        </w:rPr>
        <w:t>кандидат економічних наук, доцент кафедри права та фінансів.</w:t>
      </w:r>
      <w:r w:rsidRPr="004276E7">
        <w:rPr>
          <w:rFonts w:ascii="Times New Roman" w:eastAsia="Times New Roman" w:hAnsi="Times New Roman" w:cs="Times New Roman"/>
          <w:color w:val="7A7A7A"/>
          <w:sz w:val="28"/>
          <w:szCs w:val="28"/>
          <w:shd w:val="clear" w:color="auto" w:fill="FFFFFF"/>
        </w:rPr>
        <w:t> У 2005 р. закінчила Львівську національну академію ветеринарної медицини ім. С.З.Гжицького за спеціальністю ”Маркетинг” та отримала кваліфікацію „економіст”. У 2011 р. захистила дисертацію на здобуття наукового ступеня кандидата економічних наук на тему “Формування та розвиток політики збуту підприємств молокопродуктового підкомплексу” за спеціальністю 08.00.04 – економіка і управління підприємствами. У 2014 році отримала диплом доцента кафедри економіки та підприємництва. Дацюк-Томчук М.Б. є автором 60 наукових та навчально-методичних праць, з них одна монографія.   </w:t>
      </w:r>
    </w:p>
    <w:p w14:paraId="2E0F6560" w14:textId="77777777" w:rsidR="004276E7" w:rsidRPr="004276E7" w:rsidRDefault="004276E7" w:rsidP="004276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76E7" w:rsidRPr="004276E7" w:rsidSect="00EC17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4B"/>
    <w:rsid w:val="000D1707"/>
    <w:rsid w:val="00420248"/>
    <w:rsid w:val="004276E7"/>
    <w:rsid w:val="004E0F81"/>
    <w:rsid w:val="00571F4B"/>
    <w:rsid w:val="005A379A"/>
    <w:rsid w:val="00667B15"/>
    <w:rsid w:val="006F12D0"/>
    <w:rsid w:val="00716375"/>
    <w:rsid w:val="00E1347D"/>
    <w:rsid w:val="00EC17C6"/>
    <w:rsid w:val="00F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D9D5B"/>
  <w15:chartTrackingRefBased/>
  <w15:docId w15:val="{5F5A2ED8-6B4B-3746-811B-2AF5EDDE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F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2020-05-01T13:54:00Z</dcterms:created>
  <dcterms:modified xsi:type="dcterms:W3CDTF">2020-05-01T13:54:00Z</dcterms:modified>
</cp:coreProperties>
</file>